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227E" w14:textId="77777777" w:rsidR="004F1AE2" w:rsidRDefault="004F1AE2"/>
    <w:p w14:paraId="5BE30A4C" w14:textId="77777777" w:rsidR="005248D8" w:rsidRDefault="005248D8"/>
    <w:p w14:paraId="300EED3D" w14:textId="724EBC7F" w:rsidR="00F43377" w:rsidRDefault="005248D8" w:rsidP="00F43377">
      <w:pPr>
        <w:spacing w:line="480" w:lineRule="auto"/>
        <w:jc w:val="both"/>
      </w:pPr>
      <w:r>
        <w:t>Io sottoscritto ______________</w:t>
      </w:r>
      <w:r w:rsidR="00F43377">
        <w:t>_________________</w:t>
      </w:r>
      <w:r>
        <w:t xml:space="preserve">___ nato a </w:t>
      </w:r>
      <w:r w:rsidR="00F43377">
        <w:t xml:space="preserve"> __________________________________ </w:t>
      </w:r>
      <w:r>
        <w:t xml:space="preserve"> il ____</w:t>
      </w:r>
      <w:r w:rsidR="00F43377">
        <w:t>_______</w:t>
      </w:r>
      <w:r>
        <w:t>_</w:t>
      </w:r>
      <w:r w:rsidR="009E20EA">
        <w:t>_</w:t>
      </w:r>
      <w:r>
        <w:t xml:space="preserve"> CF______</w:t>
      </w:r>
      <w:r w:rsidR="00F43377">
        <w:t>________</w:t>
      </w:r>
      <w:r w:rsidR="009E20EA">
        <w:t>____</w:t>
      </w:r>
      <w:r w:rsidR="00F43377">
        <w:t>______</w:t>
      </w:r>
      <w:r>
        <w:t xml:space="preserve">___, residente a </w:t>
      </w:r>
      <w:r w:rsidR="00F43377">
        <w:t xml:space="preserve"> ___________________________________ in </w:t>
      </w:r>
      <w:r>
        <w:t>via</w:t>
      </w:r>
      <w:r w:rsidR="00F43377">
        <w:t xml:space="preserve"> ________________________________</w:t>
      </w:r>
      <w:r w:rsidR="009E20EA">
        <w:t>_________________________</w:t>
      </w:r>
      <w:r w:rsidR="00F43377">
        <w:t xml:space="preserve"> </w:t>
      </w:r>
    </w:p>
    <w:p w14:paraId="47AFF8A7" w14:textId="6FEB44D5" w:rsidR="00F43377" w:rsidRDefault="005248D8" w:rsidP="00F43377">
      <w:pPr>
        <w:spacing w:line="480" w:lineRule="auto"/>
        <w:jc w:val="both"/>
      </w:pPr>
      <w:r>
        <w:t>in qualità di beneficiario/caregiver familiare</w:t>
      </w:r>
      <w:r w:rsidR="00EC5BB8">
        <w:t>/amministratore di sostegno</w:t>
      </w:r>
      <w:r>
        <w:t xml:space="preserve"> di _____</w:t>
      </w:r>
      <w:r w:rsidR="00F43377">
        <w:t>_____________________________</w:t>
      </w:r>
      <w:r>
        <w:t>________</w:t>
      </w:r>
      <w:r w:rsidR="002B1AB7">
        <w:t>_______________________________________</w:t>
      </w:r>
      <w:r>
        <w:t>____</w:t>
      </w:r>
      <w:r w:rsidR="00F43377">
        <w:t>__</w:t>
      </w:r>
      <w:r>
        <w:t xml:space="preserve"> nato a _</w:t>
      </w:r>
      <w:r w:rsidR="00F43377">
        <w:t>_____</w:t>
      </w:r>
      <w:r>
        <w:t>___</w:t>
      </w:r>
      <w:r w:rsidR="00F43377">
        <w:t>_______________________________</w:t>
      </w:r>
      <w:r>
        <w:t xml:space="preserve"> </w:t>
      </w:r>
      <w:r w:rsidR="00F43377">
        <w:t xml:space="preserve">il ____________ CF_______________________, residente a  ____________________________________ in via ____________________________________ </w:t>
      </w:r>
    </w:p>
    <w:p w14:paraId="44E3010D" w14:textId="6371A071" w:rsidR="005248D8" w:rsidRDefault="00134410" w:rsidP="00F43377">
      <w:pPr>
        <w:spacing w:line="480" w:lineRule="auto"/>
        <w:jc w:val="center"/>
        <w:rPr>
          <w:b/>
        </w:rPr>
      </w:pPr>
      <w:r>
        <w:rPr>
          <w:b/>
        </w:rPr>
        <w:t>RICHIEDO</w:t>
      </w:r>
    </w:p>
    <w:p w14:paraId="4D9A6CF8" w14:textId="59C8D7CC" w:rsidR="00EC5BB8" w:rsidRDefault="00EC5BB8" w:rsidP="00EC5BB8">
      <w:pPr>
        <w:spacing w:line="480" w:lineRule="auto"/>
        <w:jc w:val="both"/>
      </w:pPr>
      <w:r>
        <w:t xml:space="preserve">il contributo una tantum fondo assistenza caregiver familiare DGR </w:t>
      </w:r>
      <w:r w:rsidR="00E10905">
        <w:t>7605</w:t>
      </w:r>
      <w:r>
        <w:t xml:space="preserve">/2022 pari a € </w:t>
      </w:r>
      <w:r w:rsidR="00134410">
        <w:t xml:space="preserve">_________________ (FINO A UN MASSIMO DI € </w:t>
      </w:r>
      <w:r w:rsidR="009A7FC5">
        <w:t>1.200</w:t>
      </w:r>
      <w:r>
        <w:t>,00</w:t>
      </w:r>
      <w:r w:rsidR="00134410">
        <w:t>)</w:t>
      </w:r>
      <w:r w:rsidR="002C2737">
        <w:t xml:space="preserve"> quale rimborso spese </w:t>
      </w:r>
      <w:r w:rsidR="00F45CD8">
        <w:t>per interventi che favoriscono la sostituzione del lavoro di cura</w:t>
      </w:r>
      <w:r>
        <w:t>.</w:t>
      </w:r>
    </w:p>
    <w:p w14:paraId="0E682D31" w14:textId="1283CDBB" w:rsidR="00EC5BB8" w:rsidRDefault="00EC5BB8" w:rsidP="00F43377">
      <w:pPr>
        <w:spacing w:line="480" w:lineRule="auto"/>
        <w:jc w:val="center"/>
        <w:rPr>
          <w:b/>
        </w:rPr>
      </w:pPr>
      <w:r>
        <w:rPr>
          <w:b/>
        </w:rPr>
        <w:t xml:space="preserve">E PER QUANTO SOPRA </w:t>
      </w:r>
      <w:r w:rsidR="00134410">
        <w:rPr>
          <w:b/>
        </w:rPr>
        <w:t xml:space="preserve"> </w:t>
      </w:r>
    </w:p>
    <w:p w14:paraId="5338C9E6" w14:textId="22C5A452" w:rsidR="00A10590" w:rsidRDefault="00A10590" w:rsidP="00EC5BB8">
      <w:pPr>
        <w:spacing w:line="480" w:lineRule="auto"/>
        <w:jc w:val="both"/>
      </w:pPr>
      <w:r>
        <w:t>Si a</w:t>
      </w:r>
      <w:r w:rsidR="00D23306">
        <w:t>llega</w:t>
      </w:r>
      <w:r>
        <w:t>:</w:t>
      </w:r>
    </w:p>
    <w:p w14:paraId="413362CE" w14:textId="77777777" w:rsidR="00A10590" w:rsidRDefault="00A22FE3" w:rsidP="00EC5BB8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idonea documentazione fiscale comprovante la spesa sostenuta </w:t>
      </w:r>
      <w:r w:rsidR="00ED36DC">
        <w:t>per gli</w:t>
      </w:r>
      <w:r w:rsidR="006941A3">
        <w:t xml:space="preserve"> interventi forniti dal 01/01/2023 e il 31/12/2023</w:t>
      </w:r>
      <w:r w:rsidR="00ED36DC">
        <w:t xml:space="preserve"> relativamente ad interventi domiciliari da parte di servizi forniti da enti qualificati nell</w:t>
      </w:r>
      <w:r w:rsidR="00DA7813">
        <w:t>’assistenza domiciliare e interventi residenziali extrafamiliar</w:t>
      </w:r>
      <w:r w:rsidR="002011DE">
        <w:t>i (soggiorno temporaneo in unità d’offerta residenziale</w:t>
      </w:r>
      <w:r w:rsidR="00362AB5">
        <w:t>).</w:t>
      </w:r>
    </w:p>
    <w:p w14:paraId="3CB586F8" w14:textId="6278AB67" w:rsidR="00A10590" w:rsidRDefault="00A10590" w:rsidP="00A10590">
      <w:pPr>
        <w:spacing w:line="480" w:lineRule="auto"/>
        <w:jc w:val="both"/>
      </w:pPr>
      <w:r>
        <w:t>Coloro che non hanno presentato domanda per accedere alla misura B2 anno 2023, dovranno allegare anche:</w:t>
      </w:r>
    </w:p>
    <w:p w14:paraId="0C6EF80B" w14:textId="00009C27" w:rsidR="00A10590" w:rsidRDefault="00A10590" w:rsidP="00EC5BB8">
      <w:pPr>
        <w:pStyle w:val="Paragrafoelenco"/>
        <w:numPr>
          <w:ilvl w:val="0"/>
          <w:numId w:val="1"/>
        </w:numPr>
        <w:spacing w:line="480" w:lineRule="auto"/>
        <w:jc w:val="both"/>
      </w:pPr>
      <w:r>
        <w:lastRenderedPageBreak/>
        <w:t xml:space="preserve">Attestazione I.S.E.E. sociosanitario non superiore a € 25.000= per gli adulti e I.S.E.E. ordinario non superiore a € 40.000= per i minori (come previsto dal DCPM 159/2013) – </w:t>
      </w:r>
      <w:r w:rsidRPr="00A10590">
        <w:t>anno 2023</w:t>
      </w:r>
      <w:r>
        <w:t xml:space="preserve">; </w:t>
      </w:r>
    </w:p>
    <w:p w14:paraId="5A4E0F1F" w14:textId="77777777" w:rsidR="00A10590" w:rsidRDefault="00A10590" w:rsidP="00EC5BB8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Certificazione di gravità ai sensi dell’art. 3, comma 3 della Legge 104/1992 e/o diritto ad indennità di accompagnamento; </w:t>
      </w:r>
    </w:p>
    <w:p w14:paraId="4D3AB93E" w14:textId="77777777" w:rsidR="00A10590" w:rsidRDefault="00A10590" w:rsidP="00EC5BB8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Documento di identità in corso di validità del beneficiario se non richiedente; </w:t>
      </w:r>
    </w:p>
    <w:p w14:paraId="40721DCB" w14:textId="23F3F4DB" w:rsidR="00A10590" w:rsidRPr="00A10590" w:rsidRDefault="00A10590" w:rsidP="00A10590">
      <w:pPr>
        <w:spacing w:line="480" w:lineRule="auto"/>
        <w:jc w:val="both"/>
      </w:pPr>
      <w:r>
        <w:t xml:space="preserve"> </w:t>
      </w:r>
    </w:p>
    <w:p w14:paraId="247D66E6" w14:textId="77777777" w:rsidR="005248D8" w:rsidRDefault="005248D8" w:rsidP="0063678B">
      <w:pPr>
        <w:spacing w:line="480" w:lineRule="auto"/>
        <w:jc w:val="both"/>
      </w:pPr>
      <w:r>
        <w:t>In fede.</w:t>
      </w:r>
      <w:r>
        <w:tab/>
      </w:r>
    </w:p>
    <w:p w14:paraId="79E148B0" w14:textId="77777777" w:rsidR="005248D8" w:rsidRDefault="005248D8" w:rsidP="00F43377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 w:rsidR="005D0AB0">
        <w:t>____</w:t>
      </w:r>
    </w:p>
    <w:sectPr w:rsidR="005248D8" w:rsidSect="00D228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4F57" w14:textId="77777777" w:rsidR="00B67BF3" w:rsidRDefault="00B67BF3" w:rsidP="009578C9">
      <w:pPr>
        <w:spacing w:after="0" w:line="240" w:lineRule="auto"/>
      </w:pPr>
      <w:r>
        <w:separator/>
      </w:r>
    </w:p>
  </w:endnote>
  <w:endnote w:type="continuationSeparator" w:id="0">
    <w:p w14:paraId="620890A7" w14:textId="77777777" w:rsidR="00B67BF3" w:rsidRDefault="00B67BF3" w:rsidP="009578C9">
      <w:pPr>
        <w:spacing w:after="0" w:line="240" w:lineRule="auto"/>
      </w:pPr>
      <w:r>
        <w:continuationSeparator/>
      </w:r>
    </w:p>
  </w:endnote>
  <w:endnote w:type="continuationNotice" w:id="1">
    <w:p w14:paraId="5242BBDD" w14:textId="77777777" w:rsidR="00B67BF3" w:rsidRDefault="00B67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6C38" w14:textId="77777777" w:rsidR="00404B3F" w:rsidRDefault="00404B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31BD" w14:textId="77777777" w:rsidR="00163EFC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 xml:space="preserve">Capofila Ambito Alto Milanese: </w:t>
    </w:r>
    <w:r w:rsidR="00C03D36">
      <w:rPr>
        <w:rFonts w:cs="Times New Roman"/>
        <w:sz w:val="18"/>
        <w:szCs w:val="18"/>
      </w:rPr>
      <w:t>Azienda Sociale del Legnanese SO.LE.</w:t>
    </w:r>
    <w:r w:rsidRPr="00D22836">
      <w:rPr>
        <w:rFonts w:cs="Times New Roman"/>
        <w:sz w:val="18"/>
        <w:szCs w:val="18"/>
      </w:rPr>
      <w:t xml:space="preserve">, </w:t>
    </w:r>
    <w:r w:rsidR="00163EFC" w:rsidRPr="00D22836">
      <w:rPr>
        <w:rFonts w:cs="Times New Roman"/>
        <w:sz w:val="18"/>
        <w:szCs w:val="18"/>
      </w:rPr>
      <w:t xml:space="preserve">P.za </w:t>
    </w:r>
    <w:r w:rsidR="00C03D36">
      <w:rPr>
        <w:rFonts w:cs="Times New Roman"/>
        <w:sz w:val="18"/>
        <w:szCs w:val="18"/>
      </w:rPr>
      <w:t>San Magno 9</w:t>
    </w:r>
    <w:r w:rsidR="00163EFC" w:rsidRPr="00D22836">
      <w:rPr>
        <w:rFonts w:cs="Times New Roman"/>
        <w:sz w:val="18"/>
        <w:szCs w:val="18"/>
      </w:rPr>
      <w:t xml:space="preserve"> </w:t>
    </w:r>
    <w:r w:rsidR="00C03D36">
      <w:rPr>
        <w:rFonts w:cs="Times New Roman"/>
        <w:sz w:val="18"/>
        <w:szCs w:val="18"/>
      </w:rPr>
      <w:t>Legnano (20025</w:t>
    </w:r>
    <w:r w:rsidR="00163EFC" w:rsidRPr="00D22836">
      <w:rPr>
        <w:rFonts w:cs="Times New Roman"/>
        <w:sz w:val="18"/>
        <w:szCs w:val="18"/>
      </w:rPr>
      <w:t>) – MI</w:t>
    </w:r>
  </w:p>
  <w:p w14:paraId="74F3EB69" w14:textId="77777777" w:rsidR="0045448A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Sedi operative</w:t>
    </w:r>
    <w:r w:rsidR="0045448A" w:rsidRPr="00D22836">
      <w:rPr>
        <w:rFonts w:cs="Times New Roman"/>
        <w:sz w:val="18"/>
        <w:szCs w:val="18"/>
      </w:rPr>
      <w:t xml:space="preserve"> Ufficio di Piano:</w:t>
    </w:r>
  </w:p>
  <w:p w14:paraId="4C9B0D7C" w14:textId="77777777" w:rsidR="00404B3F" w:rsidRPr="00D22836" w:rsidRDefault="00404B3F" w:rsidP="00404B3F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Legnano, Via XX Settembre, 30 20025 Legna</w:t>
    </w:r>
    <w:r>
      <w:rPr>
        <w:rFonts w:cs="Times New Roman"/>
        <w:sz w:val="18"/>
        <w:szCs w:val="18"/>
      </w:rPr>
      <w:t>no (MI) – Tel. 0331.1816360</w:t>
    </w:r>
  </w:p>
  <w:p w14:paraId="73612F14" w14:textId="77777777" w:rsidR="009578C9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Castano Primo, Piazza Mazzini, 43 20025 Castano Primo (MI) – Tel: 0331.877298</w:t>
    </w:r>
  </w:p>
  <w:p w14:paraId="7257F4B8" w14:textId="77777777" w:rsidR="009578C9" w:rsidRPr="00D22836" w:rsidRDefault="009578C9" w:rsidP="00066062">
    <w:pPr>
      <w:pStyle w:val="Pidipagina"/>
      <w:jc w:val="center"/>
      <w:rPr>
        <w:rFonts w:cs="Times New Roman"/>
        <w:color w:val="000000" w:themeColor="text1"/>
        <w:sz w:val="18"/>
        <w:szCs w:val="18"/>
      </w:rPr>
    </w:pPr>
    <w:r w:rsidRPr="00D22836">
      <w:rPr>
        <w:rFonts w:cs="Times New Roman"/>
        <w:color w:val="000000" w:themeColor="text1"/>
        <w:sz w:val="18"/>
        <w:szCs w:val="18"/>
      </w:rPr>
      <w:t>Indirizzo</w:t>
    </w:r>
    <w:r w:rsidR="004958A9" w:rsidRPr="00D22836">
      <w:rPr>
        <w:rFonts w:cs="Times New Roman"/>
        <w:color w:val="000000" w:themeColor="text1"/>
        <w:sz w:val="18"/>
        <w:szCs w:val="18"/>
      </w:rPr>
      <w:t xml:space="preserve">@ </w:t>
    </w:r>
    <w:hyperlink r:id="rId1" w:history="1">
      <w:r w:rsidR="004958A9" w:rsidRPr="00D22836">
        <w:rPr>
          <w:rStyle w:val="Collegamentoipertestuale"/>
          <w:rFonts w:cs="Times New Roman"/>
          <w:color w:val="000000" w:themeColor="text1"/>
          <w:sz w:val="18"/>
          <w:szCs w:val="18"/>
          <w:u w:val="none"/>
        </w:rPr>
        <w:t>ufficiodipiano@pianodizona-altomilanese.it</w:t>
      </w:r>
    </w:hyperlink>
  </w:p>
  <w:p w14:paraId="33542AC2" w14:textId="77777777" w:rsidR="004958A9" w:rsidRPr="00D22836" w:rsidRDefault="00D22836" w:rsidP="00D22836">
    <w:pPr>
      <w:pStyle w:val="Pidipagina"/>
      <w:tabs>
        <w:tab w:val="left" w:pos="7264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ab/>
    </w:r>
    <w:r w:rsidR="00B86ECF">
      <w:rPr>
        <w:rFonts w:cs="Times New Roman"/>
        <w:sz w:val="18"/>
        <w:szCs w:val="18"/>
      </w:rPr>
      <w:t>PEC</w:t>
    </w:r>
    <w:r w:rsidR="004958A9" w:rsidRPr="00D22836">
      <w:rPr>
        <w:rFonts w:cs="Times New Roman"/>
        <w:sz w:val="18"/>
        <w:szCs w:val="18"/>
      </w:rPr>
      <w:t>: pdz@pec.pianodizona-altomilanese.it</w:t>
    </w:r>
    <w:r>
      <w:rPr>
        <w:rFonts w:cs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6B42" w14:textId="77777777" w:rsidR="00404B3F" w:rsidRDefault="00404B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5852" w14:textId="77777777" w:rsidR="00B67BF3" w:rsidRDefault="00B67BF3" w:rsidP="009578C9">
      <w:pPr>
        <w:spacing w:after="0" w:line="240" w:lineRule="auto"/>
      </w:pPr>
      <w:r>
        <w:separator/>
      </w:r>
    </w:p>
  </w:footnote>
  <w:footnote w:type="continuationSeparator" w:id="0">
    <w:p w14:paraId="72433A9F" w14:textId="77777777" w:rsidR="00B67BF3" w:rsidRDefault="00B67BF3" w:rsidP="009578C9">
      <w:pPr>
        <w:spacing w:after="0" w:line="240" w:lineRule="auto"/>
      </w:pPr>
      <w:r>
        <w:continuationSeparator/>
      </w:r>
    </w:p>
  </w:footnote>
  <w:footnote w:type="continuationNotice" w:id="1">
    <w:p w14:paraId="0AB90659" w14:textId="77777777" w:rsidR="00B67BF3" w:rsidRDefault="00B67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022B" w14:textId="77777777" w:rsidR="00404B3F" w:rsidRDefault="00404B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C78C" w14:textId="77777777" w:rsidR="009578C9" w:rsidRPr="00066062" w:rsidRDefault="009578C9">
    <w:pPr>
      <w:pStyle w:val="Intestazione"/>
      <w:rPr>
        <w:rFonts w:ascii="Times New Roman" w:hAnsi="Times New Roman" w:cs="Times New Roman"/>
      </w:rPr>
    </w:pPr>
    <w:r w:rsidRPr="00066062">
      <w:rPr>
        <w:rFonts w:ascii="Times New Roman" w:hAnsi="Times New Roman" w:cs="Times New Roman"/>
        <w:noProof/>
        <w:lang w:eastAsia="it-IT"/>
      </w:rPr>
      <w:t xml:space="preserve">                                     </w:t>
    </w:r>
    <w:r w:rsidR="004B29FA">
      <w:rPr>
        <w:rFonts w:ascii="Times New Roman" w:hAnsi="Times New Roman" w:cs="Times New Roman"/>
        <w:noProof/>
        <w:lang w:eastAsia="it-IT"/>
      </w:rPr>
      <w:t xml:space="preserve">    </w:t>
    </w:r>
    <w:r w:rsidRPr="00066062">
      <w:rPr>
        <w:rFonts w:ascii="Times New Roman" w:hAnsi="Times New Roman" w:cs="Times New Roman"/>
        <w:noProof/>
        <w:lang w:eastAsia="it-IT"/>
      </w:rPr>
      <w:t xml:space="preserve">                  </w:t>
    </w:r>
    <w:r w:rsidRPr="00066062">
      <w:rPr>
        <w:rFonts w:ascii="Times New Roman" w:hAnsi="Times New Roman" w:cs="Times New Roman"/>
        <w:noProof/>
        <w:lang w:eastAsia="it-IT"/>
      </w:rPr>
      <w:drawing>
        <wp:inline distT="0" distB="0" distL="0" distR="0" wp14:anchorId="672BAE5B" wp14:editId="11CCD06C">
          <wp:extent cx="1781033" cy="1466734"/>
          <wp:effectExtent l="0" t="0" r="0" b="635"/>
          <wp:docPr id="2" name="Immagine 2" descr="\\server\Ufficio di piano\PIANO DI ZONA\NUOVA PROGRAMMAZIONE 2018-2020\PDZ 2018-2020\Coprogettazione castanese\REDAZIONE PIANO DI ZONA\PIANO DI ZONA DEF\Nuovo Logo PDZ Alto 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\Ufficio di piano\PIANO DI ZONA\NUOVA PROGRAMMAZIONE 2018-2020\PDZ 2018-2020\Coprogettazione castanese\REDAZIONE PIANO DI ZONA\PIANO DI ZONA DEF\Nuovo Logo PDZ Alto Milane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76" cy="148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AB18" w14:textId="77777777" w:rsidR="00404B3F" w:rsidRDefault="00404B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6B3F"/>
    <w:multiLevelType w:val="hybridMultilevel"/>
    <w:tmpl w:val="3B5CA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C9"/>
    <w:rsid w:val="00066062"/>
    <w:rsid w:val="00134410"/>
    <w:rsid w:val="00134D80"/>
    <w:rsid w:val="00163EFC"/>
    <w:rsid w:val="002011DE"/>
    <w:rsid w:val="002070DA"/>
    <w:rsid w:val="002B1AB7"/>
    <w:rsid w:val="002C2737"/>
    <w:rsid w:val="00325CB0"/>
    <w:rsid w:val="0032667F"/>
    <w:rsid w:val="00362AB5"/>
    <w:rsid w:val="003C5B2D"/>
    <w:rsid w:val="00404B3F"/>
    <w:rsid w:val="0045448A"/>
    <w:rsid w:val="004958A9"/>
    <w:rsid w:val="004B29FA"/>
    <w:rsid w:val="004F1AE2"/>
    <w:rsid w:val="005115C6"/>
    <w:rsid w:val="005248D8"/>
    <w:rsid w:val="005729EF"/>
    <w:rsid w:val="005D0AB0"/>
    <w:rsid w:val="0063678B"/>
    <w:rsid w:val="006941A3"/>
    <w:rsid w:val="007A35AB"/>
    <w:rsid w:val="008614FC"/>
    <w:rsid w:val="009578C9"/>
    <w:rsid w:val="00991A72"/>
    <w:rsid w:val="009A7FC5"/>
    <w:rsid w:val="009E20EA"/>
    <w:rsid w:val="00A10590"/>
    <w:rsid w:val="00A22FE3"/>
    <w:rsid w:val="00AD0FDD"/>
    <w:rsid w:val="00B620E4"/>
    <w:rsid w:val="00B67BF3"/>
    <w:rsid w:val="00B86ECF"/>
    <w:rsid w:val="00BD237B"/>
    <w:rsid w:val="00C03D36"/>
    <w:rsid w:val="00D22836"/>
    <w:rsid w:val="00D23306"/>
    <w:rsid w:val="00DA7813"/>
    <w:rsid w:val="00E10905"/>
    <w:rsid w:val="00E93AC2"/>
    <w:rsid w:val="00EA2B7B"/>
    <w:rsid w:val="00EC5BB8"/>
    <w:rsid w:val="00ED04AC"/>
    <w:rsid w:val="00ED36DC"/>
    <w:rsid w:val="00F43377"/>
    <w:rsid w:val="00F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CA62"/>
  <w15:chartTrackingRefBased/>
  <w15:docId w15:val="{CF3293AC-A154-4C4A-B076-1C1D3575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8C9"/>
  </w:style>
  <w:style w:type="paragraph" w:styleId="Pidipagina">
    <w:name w:val="footer"/>
    <w:basedOn w:val="Normale"/>
    <w:link w:val="Pidipagina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8C9"/>
  </w:style>
  <w:style w:type="character" w:customStyle="1" w:styleId="standard-text1">
    <w:name w:val="standard-text1"/>
    <w:basedOn w:val="Carpredefinitoparagrafo"/>
    <w:rsid w:val="00163EFC"/>
    <w:rPr>
      <w:rFonts w:ascii="Titillium Web" w:hAnsi="Titillium Web" w:hint="default"/>
      <w:b w:val="0"/>
      <w:bCs w:val="0"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958A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dipiano@pianodizona-altomilanes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B3A0E58DBE4479342942E0BB80458" ma:contentTypeVersion="16" ma:contentTypeDescription="Creare un nuovo documento." ma:contentTypeScope="" ma:versionID="96371b2c455bbb741114fc6063755293">
  <xsd:schema xmlns:xsd="http://www.w3.org/2001/XMLSchema" xmlns:xs="http://www.w3.org/2001/XMLSchema" xmlns:p="http://schemas.microsoft.com/office/2006/metadata/properties" xmlns:ns2="ac3afeb8-4a44-4735-be3d-9dc98a4522fc" xmlns:ns3="a39056c1-8f9a-46a1-93ee-347caa501038" targetNamespace="http://schemas.microsoft.com/office/2006/metadata/properties" ma:root="true" ma:fieldsID="83404501947edc08d4a3475867bae359" ns2:_="" ns3:_="">
    <xsd:import namespace="ac3afeb8-4a44-4735-be3d-9dc98a4522fc"/>
    <xsd:import namespace="a39056c1-8f9a-46a1-93ee-347caa501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feb8-4a44-4735-be3d-9dc98a452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7b2e73-71a4-42de-b04f-e02f0db36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56c1-8f9a-46a1-93ee-347caa5010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e6a32b-65bf-4b7e-aaa9-34a667bc95ab}" ma:internalName="TaxCatchAll" ma:showField="CatchAllData" ma:web="a39056c1-8f9a-46a1-93ee-347caa501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056c1-8f9a-46a1-93ee-347caa501038" xsi:nil="true"/>
    <lcf76f155ced4ddcb4097134ff3c332f xmlns="ac3afeb8-4a44-4735-be3d-9dc98a452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07778-3E70-49BA-9F3D-E8CC1BFF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afeb8-4a44-4735-be3d-9dc98a4522fc"/>
    <ds:schemaRef ds:uri="a39056c1-8f9a-46a1-93ee-347caa501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129DC-9BCA-4592-9D45-768AEFB39B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1755C-3038-4172-B604-9AC5D0234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58E4A-A643-4284-A28D-F838C4F6D7C6}">
  <ds:schemaRefs>
    <ds:schemaRef ds:uri="http://schemas.microsoft.com/office/2006/metadata/properties"/>
    <ds:schemaRef ds:uri="http://schemas.microsoft.com/office/infopath/2007/PartnerControls"/>
    <ds:schemaRef ds:uri="a39056c1-8f9a-46a1-93ee-347caa501038"/>
    <ds:schemaRef ds:uri="ac3afeb8-4a44-4735-be3d-9dc98a452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Zaffaroni</dc:creator>
  <cp:keywords/>
  <dc:description/>
  <cp:lastModifiedBy>Sara Testa - Az. Sociale</cp:lastModifiedBy>
  <cp:revision>5</cp:revision>
  <cp:lastPrinted>2020-02-11T15:16:00Z</cp:lastPrinted>
  <dcterms:created xsi:type="dcterms:W3CDTF">2023-11-15T14:29:00Z</dcterms:created>
  <dcterms:modified xsi:type="dcterms:W3CDTF">2024-01-08T08:27:00Z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0x0101006E9B3A0E58DBE4479342942E0BB80458</vt:lpwstr>
  </property>
  <property fmtid="{D5CDD505-2E9C-101B-9397-08002B2CF9AE}" pid="3" name="MediaServiceImageTags">
    <vt:lpwstr/>
  </property>
</Properties>
</file>